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576AF" w14:textId="078C868C" w:rsidR="00284D6B" w:rsidRDefault="009C21CE" w:rsidP="00284D6B">
      <w:pPr>
        <w:ind w:left="-284" w:right="-330"/>
        <w:rPr>
          <w:rFonts w:ascii="Gotham Book" w:hAnsi="Gotham Book"/>
          <w:color w:val="3F4E55"/>
        </w:rPr>
      </w:pPr>
      <w:r w:rsidRPr="007B328A">
        <w:rPr>
          <w:rFonts w:ascii="Gotham Book" w:hAnsi="Gotham 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E1259BC" wp14:editId="7C203ED7">
                <wp:simplePos x="0" y="0"/>
                <wp:positionH relativeFrom="column">
                  <wp:posOffset>-247651</wp:posOffset>
                </wp:positionH>
                <wp:positionV relativeFrom="paragraph">
                  <wp:posOffset>-654050</wp:posOffset>
                </wp:positionV>
                <wp:extent cx="4905375" cy="6477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61FB3" w14:textId="05F4F3DB" w:rsidR="009C21CE" w:rsidRPr="00284D6B" w:rsidRDefault="00284D6B" w:rsidP="009C21CE">
                            <w:pPr>
                              <w:rPr>
                                <w:color w:val="3F4E55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84D6B">
                              <w:rPr>
                                <w:rFonts w:ascii="GothamBlack" w:hAnsi="GothamBlack"/>
                                <w:color w:val="E61657"/>
                                <w:sz w:val="32"/>
                                <w:szCs w:val="32"/>
                                <w:lang w:val="en-US"/>
                              </w:rPr>
                              <w:t>Condition Specific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259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pt;margin-top:-51.5pt;width:386.25pt;height:5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/GIgIAAB0EAAAOAAAAZHJzL2Uyb0RvYy54bWysU21v2yAQ/j5p/wHxfbHjJU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" stroked="f">
                <v:textbox>
                  <w:txbxContent>
                    <w:p w14:paraId="29E61FB3" w14:textId="05F4F3DB" w:rsidR="009C21CE" w:rsidRPr="00284D6B" w:rsidRDefault="00284D6B" w:rsidP="009C21CE">
                      <w:pPr>
                        <w:rPr>
                          <w:color w:val="3F4E55"/>
                          <w:sz w:val="32"/>
                          <w:szCs w:val="32"/>
                          <w:lang w:val="en-US"/>
                        </w:rPr>
                      </w:pPr>
                      <w:r w:rsidRPr="00284D6B">
                        <w:rPr>
                          <w:rFonts w:ascii="GothamBlack" w:hAnsi="GothamBlack"/>
                          <w:color w:val="E61657"/>
                          <w:sz w:val="32"/>
                          <w:szCs w:val="32"/>
                          <w:lang w:val="en-US"/>
                        </w:rPr>
                        <w:t>Condition Specific Support</w:t>
                      </w:r>
                    </w:p>
                  </w:txbxContent>
                </v:textbox>
              </v:shape>
            </w:pict>
          </mc:Fallback>
        </mc:AlternateContent>
      </w:r>
      <w:r w:rsidR="00C54AEB">
        <w:rPr>
          <w:rFonts w:ascii="Gotham Book" w:hAnsi="Gotham Book"/>
          <w:color w:val="3F4E55"/>
        </w:rPr>
        <w:t>These resources offer help and advice if your child has a specific condition.</w:t>
      </w:r>
    </w:p>
    <w:p w14:paraId="7CB10E7E" w14:textId="77777777" w:rsidR="00C54AEB" w:rsidRPr="00FC2CF5" w:rsidRDefault="00C54AEB" w:rsidP="00284D6B">
      <w:pPr>
        <w:ind w:left="-284" w:right="-330"/>
        <w:rPr>
          <w:rFonts w:ascii="Gotham Book" w:hAnsi="Gotham Book"/>
          <w:color w:val="3F4E55"/>
        </w:rPr>
      </w:pPr>
    </w:p>
    <w:tbl>
      <w:tblPr>
        <w:tblStyle w:val="TableGrid"/>
        <w:tblW w:w="9918" w:type="dxa"/>
        <w:tblInd w:w="-284" w:type="dxa"/>
        <w:tblLook w:val="04A0" w:firstRow="1" w:lastRow="0" w:firstColumn="1" w:lastColumn="0" w:noHBand="0" w:noVBand="1"/>
      </w:tblPr>
      <w:tblGrid>
        <w:gridCol w:w="5099"/>
        <w:gridCol w:w="4819"/>
      </w:tblGrid>
      <w:tr w:rsidR="00284D6B" w14:paraId="0E678199" w14:textId="77777777" w:rsidTr="00F75F6C">
        <w:trPr>
          <w:trHeight w:val="1901"/>
        </w:trPr>
        <w:tc>
          <w:tcPr>
            <w:tcW w:w="5099" w:type="dxa"/>
          </w:tcPr>
          <w:p w14:paraId="4989E3FE" w14:textId="77777777" w:rsidR="00284D6B" w:rsidRDefault="00284D6B" w:rsidP="00FC2CF5">
            <w:pPr>
              <w:ind w:right="-330"/>
              <w:rPr>
                <w:rFonts w:ascii="Gotham Rounded Book" w:hAnsi="Gotham Rounded Book"/>
                <w:color w:val="3F4E55"/>
              </w:rPr>
            </w:pPr>
          </w:p>
          <w:p w14:paraId="4934B96C" w14:textId="7F1590D6" w:rsidR="00284D6B" w:rsidRPr="00284D6B" w:rsidRDefault="00284D6B" w:rsidP="00FC2CF5">
            <w:pPr>
              <w:ind w:right="-330"/>
              <w:rPr>
                <w:rFonts w:ascii="Gotham Rounded Book" w:hAnsi="Gotham Rounded Book"/>
                <w:b/>
                <w:color w:val="00ACC6"/>
              </w:rPr>
            </w:pPr>
            <w:proofErr w:type="spellStart"/>
            <w:r w:rsidRPr="00284D6B">
              <w:rPr>
                <w:rFonts w:ascii="Gotham Rounded Book" w:hAnsi="Gotham Rounded Book"/>
                <w:b/>
                <w:color w:val="00ACC6"/>
              </w:rPr>
              <w:t>Afaisic</w:t>
            </w:r>
            <w:proofErr w:type="spellEnd"/>
            <w:r w:rsidRPr="00284D6B">
              <w:rPr>
                <w:rFonts w:ascii="Gotham Rounded Book" w:hAnsi="Gotham Rounded Book"/>
                <w:b/>
                <w:color w:val="00ACC6"/>
              </w:rPr>
              <w:t xml:space="preserve"> – My Child isn’t talking and I’m</w:t>
            </w:r>
          </w:p>
          <w:p w14:paraId="3ED67C5A" w14:textId="6200FA4C" w:rsidR="00284D6B" w:rsidRDefault="00284D6B" w:rsidP="00FC2CF5">
            <w:pPr>
              <w:ind w:right="-330"/>
              <w:rPr>
                <w:rFonts w:ascii="Gotham Book" w:hAnsi="Gotham Book"/>
                <w:color w:val="3F4E55"/>
              </w:rPr>
            </w:pPr>
            <w:r w:rsidRPr="00284D6B">
              <w:rPr>
                <w:rFonts w:ascii="Gotham Rounded Book" w:hAnsi="Gotham Rounded Book"/>
                <w:b/>
                <w:color w:val="00ACC6"/>
              </w:rPr>
              <w:t>Worried.</w:t>
            </w:r>
            <w:r>
              <w:rPr>
                <w:rFonts w:ascii="Gotham Book" w:hAnsi="Gotham Book"/>
                <w:color w:val="3F4E55"/>
              </w:rPr>
              <w:t xml:space="preserve"> </w:t>
            </w:r>
          </w:p>
        </w:tc>
        <w:tc>
          <w:tcPr>
            <w:tcW w:w="4819" w:type="dxa"/>
          </w:tcPr>
          <w:p w14:paraId="4CFB622E" w14:textId="77777777" w:rsidR="00284D6B" w:rsidRDefault="00284D6B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456D5520" w14:textId="1BD824D8" w:rsidR="00284D6B" w:rsidRDefault="004936DF" w:rsidP="00FC2CF5">
            <w:pPr>
              <w:ind w:right="-330"/>
              <w:rPr>
                <w:rFonts w:ascii="Gotham Book" w:hAnsi="Gotham Book"/>
                <w:color w:val="3F4E55"/>
              </w:rPr>
            </w:pPr>
            <w:hyperlink r:id="rId11" w:history="1">
              <w:r w:rsidR="00284D6B" w:rsidRPr="00B453D5">
                <w:rPr>
                  <w:rStyle w:val="Hyperlink"/>
                </w:rPr>
                <w:t>https://www.afasic.org.uk/help-for-your-child/not-talking/</w:t>
              </w:r>
            </w:hyperlink>
          </w:p>
        </w:tc>
      </w:tr>
      <w:tr w:rsidR="00284D6B" w14:paraId="10F476BF" w14:textId="77777777" w:rsidTr="00F75F6C">
        <w:trPr>
          <w:trHeight w:val="1901"/>
        </w:trPr>
        <w:tc>
          <w:tcPr>
            <w:tcW w:w="5099" w:type="dxa"/>
          </w:tcPr>
          <w:p w14:paraId="7A5DD88B" w14:textId="77777777" w:rsidR="00284D6B" w:rsidRDefault="00284D6B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31A546CD" w14:textId="77777777" w:rsidR="00284D6B" w:rsidRPr="00284D6B" w:rsidRDefault="00284D6B" w:rsidP="00FC2CF5">
            <w:pPr>
              <w:ind w:right="-330"/>
              <w:rPr>
                <w:rFonts w:ascii="Gotham Rounded Book" w:hAnsi="Gotham Rounded Book"/>
                <w:b/>
                <w:color w:val="E61657"/>
              </w:rPr>
            </w:pPr>
            <w:proofErr w:type="spellStart"/>
            <w:r w:rsidRPr="00284D6B">
              <w:rPr>
                <w:rFonts w:ascii="Gotham Rounded Book" w:hAnsi="Gotham Rounded Book"/>
                <w:b/>
                <w:color w:val="E61657"/>
              </w:rPr>
              <w:t>Afaisic</w:t>
            </w:r>
            <w:proofErr w:type="spellEnd"/>
            <w:r w:rsidRPr="00284D6B">
              <w:rPr>
                <w:rFonts w:ascii="Gotham Rounded Book" w:hAnsi="Gotham Rounded Book"/>
                <w:b/>
                <w:color w:val="E61657"/>
              </w:rPr>
              <w:t xml:space="preserve"> – Helping your school age child</w:t>
            </w:r>
          </w:p>
          <w:p w14:paraId="33E37D4F" w14:textId="29F11B69" w:rsidR="00284D6B" w:rsidRPr="00284D6B" w:rsidRDefault="00284D6B" w:rsidP="00FC2CF5">
            <w:pPr>
              <w:ind w:right="-330"/>
              <w:rPr>
                <w:rFonts w:ascii="Gotham Rounded Book" w:hAnsi="Gotham Rounded Book"/>
                <w:color w:val="3F4E55"/>
              </w:rPr>
            </w:pPr>
            <w:proofErr w:type="gramStart"/>
            <w:r w:rsidRPr="00284D6B">
              <w:rPr>
                <w:rFonts w:ascii="Gotham Rounded Book" w:hAnsi="Gotham Rounded Book"/>
                <w:b/>
                <w:color w:val="E61657"/>
              </w:rPr>
              <w:t>to</w:t>
            </w:r>
            <w:proofErr w:type="gramEnd"/>
            <w:r w:rsidRPr="00284D6B">
              <w:rPr>
                <w:rFonts w:ascii="Gotham Rounded Book" w:hAnsi="Gotham Rounded Book"/>
                <w:b/>
                <w:color w:val="E61657"/>
              </w:rPr>
              <w:t xml:space="preserve"> talk.</w:t>
            </w:r>
          </w:p>
        </w:tc>
        <w:tc>
          <w:tcPr>
            <w:tcW w:w="4819" w:type="dxa"/>
          </w:tcPr>
          <w:p w14:paraId="0F63623D" w14:textId="77777777" w:rsidR="00284D6B" w:rsidRDefault="00284D6B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394B186A" w14:textId="63687EB3" w:rsidR="00284D6B" w:rsidRDefault="004936DF" w:rsidP="00FC2CF5">
            <w:pPr>
              <w:ind w:right="-330"/>
              <w:rPr>
                <w:rFonts w:ascii="Gotham Book" w:hAnsi="Gotham Book"/>
                <w:color w:val="3F4E55"/>
              </w:rPr>
            </w:pPr>
            <w:hyperlink r:id="rId12" w:history="1">
              <w:r w:rsidR="00284D6B" w:rsidRPr="00B453D5">
                <w:rPr>
                  <w:color w:val="0000FF"/>
                  <w:u w:val="single"/>
                </w:rPr>
                <w:t>https://www.afasic.org.uk/resources/free-downloads/schools-and-learning/</w:t>
              </w:r>
            </w:hyperlink>
          </w:p>
        </w:tc>
      </w:tr>
      <w:tr w:rsidR="00284D6B" w14:paraId="20BE0FD4" w14:textId="77777777" w:rsidTr="00F75F6C">
        <w:trPr>
          <w:trHeight w:val="1901"/>
        </w:trPr>
        <w:tc>
          <w:tcPr>
            <w:tcW w:w="5099" w:type="dxa"/>
          </w:tcPr>
          <w:p w14:paraId="107E1CD5" w14:textId="77777777" w:rsidR="00284D6B" w:rsidRDefault="00284D6B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729C90F0" w14:textId="77777777" w:rsidR="00284D6B" w:rsidRPr="00284D6B" w:rsidRDefault="00284D6B" w:rsidP="00FC2CF5">
            <w:pPr>
              <w:ind w:right="-330"/>
              <w:rPr>
                <w:rFonts w:ascii="Gotham Rounded Book" w:hAnsi="Gotham Rounded Book"/>
                <w:b/>
                <w:color w:val="00ACC6"/>
              </w:rPr>
            </w:pPr>
            <w:r w:rsidRPr="00284D6B">
              <w:rPr>
                <w:rFonts w:ascii="Gotham Rounded Book" w:hAnsi="Gotham Rounded Book"/>
                <w:b/>
                <w:color w:val="00ACC6"/>
              </w:rPr>
              <w:t xml:space="preserve">Scope – Helping a child to make </w:t>
            </w:r>
          </w:p>
          <w:p w14:paraId="0D7C47DE" w14:textId="29E934D5" w:rsidR="00284D6B" w:rsidRPr="00284D6B" w:rsidRDefault="00284D6B" w:rsidP="00FC2CF5">
            <w:pPr>
              <w:ind w:right="-330"/>
              <w:rPr>
                <w:rFonts w:ascii="Gotham Rounded Book" w:hAnsi="Gotham Rounded Book"/>
                <w:color w:val="3F4E55"/>
              </w:rPr>
            </w:pPr>
            <w:proofErr w:type="gramStart"/>
            <w:r w:rsidRPr="00284D6B">
              <w:rPr>
                <w:rFonts w:ascii="Gotham Rounded Book" w:hAnsi="Gotham Rounded Book"/>
                <w:b/>
                <w:color w:val="00ACC6"/>
              </w:rPr>
              <w:t>friends</w:t>
            </w:r>
            <w:proofErr w:type="gramEnd"/>
            <w:r w:rsidRPr="00284D6B">
              <w:rPr>
                <w:rFonts w:ascii="Gotham Rounded Book" w:hAnsi="Gotham Rounded Book"/>
                <w:b/>
                <w:color w:val="00ACC6"/>
              </w:rPr>
              <w:t>.</w:t>
            </w:r>
          </w:p>
        </w:tc>
        <w:tc>
          <w:tcPr>
            <w:tcW w:w="4819" w:type="dxa"/>
          </w:tcPr>
          <w:p w14:paraId="5845B283" w14:textId="77777777" w:rsidR="00284D6B" w:rsidRDefault="00284D6B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73DDD840" w14:textId="4A062879" w:rsidR="00284D6B" w:rsidRDefault="004936DF" w:rsidP="00FC2CF5">
            <w:pPr>
              <w:ind w:right="-330"/>
              <w:rPr>
                <w:rFonts w:ascii="Gotham Book" w:hAnsi="Gotham Book"/>
                <w:color w:val="3F4E55"/>
              </w:rPr>
            </w:pPr>
            <w:hyperlink r:id="rId13" w:history="1">
              <w:r w:rsidR="00284D6B" w:rsidRPr="00B453D5">
                <w:rPr>
                  <w:color w:val="0000FF"/>
                  <w:u w:val="single"/>
                </w:rPr>
                <w:t>https://www.scope.org.uk/advice-and-support/helping-child-make-friends/</w:t>
              </w:r>
            </w:hyperlink>
          </w:p>
        </w:tc>
      </w:tr>
      <w:tr w:rsidR="00284D6B" w14:paraId="330FB9E1" w14:textId="77777777" w:rsidTr="00F75F6C">
        <w:trPr>
          <w:trHeight w:val="1901"/>
        </w:trPr>
        <w:tc>
          <w:tcPr>
            <w:tcW w:w="5099" w:type="dxa"/>
          </w:tcPr>
          <w:p w14:paraId="13817E76" w14:textId="77777777" w:rsidR="00284D6B" w:rsidRDefault="00284D6B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02E3E90C" w14:textId="77777777" w:rsidR="00284D6B" w:rsidRDefault="00284D6B" w:rsidP="00FC2CF5">
            <w:pPr>
              <w:ind w:right="-330"/>
              <w:rPr>
                <w:rFonts w:ascii="Gotham Rounded Book" w:hAnsi="Gotham Rounded Book"/>
                <w:b/>
                <w:color w:val="E61657"/>
              </w:rPr>
            </w:pPr>
            <w:r w:rsidRPr="00284D6B">
              <w:rPr>
                <w:rFonts w:ascii="Gotham Rounded Book" w:hAnsi="Gotham Rounded Book"/>
                <w:b/>
                <w:color w:val="E61657"/>
              </w:rPr>
              <w:t xml:space="preserve">Scope- Managing Challenging </w:t>
            </w:r>
          </w:p>
          <w:p w14:paraId="3672062B" w14:textId="5DD9AD8D" w:rsidR="00284D6B" w:rsidRPr="00284D6B" w:rsidRDefault="00284D6B" w:rsidP="00FC2CF5">
            <w:pPr>
              <w:ind w:right="-330"/>
              <w:rPr>
                <w:rFonts w:ascii="Gotham Rounded Book" w:hAnsi="Gotham Rounded Book"/>
                <w:b/>
                <w:color w:val="3F4E55"/>
              </w:rPr>
            </w:pPr>
            <w:r w:rsidRPr="00284D6B">
              <w:rPr>
                <w:rFonts w:ascii="Gotham Rounded Book" w:hAnsi="Gotham Rounded Book"/>
                <w:b/>
                <w:color w:val="E61657"/>
              </w:rPr>
              <w:t xml:space="preserve">Behaviour </w:t>
            </w:r>
          </w:p>
        </w:tc>
        <w:tc>
          <w:tcPr>
            <w:tcW w:w="4819" w:type="dxa"/>
          </w:tcPr>
          <w:p w14:paraId="7339AED2" w14:textId="77777777" w:rsidR="00284D6B" w:rsidRDefault="00284D6B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4F636468" w14:textId="7B3011EC" w:rsidR="00284D6B" w:rsidRDefault="004936DF" w:rsidP="00FC2CF5">
            <w:pPr>
              <w:ind w:right="-330"/>
              <w:rPr>
                <w:rFonts w:ascii="Gotham Book" w:hAnsi="Gotham Book"/>
                <w:color w:val="3F4E55"/>
              </w:rPr>
            </w:pPr>
            <w:hyperlink r:id="rId14" w:history="1">
              <w:r w:rsidR="00284D6B" w:rsidRPr="00B453D5">
                <w:rPr>
                  <w:color w:val="0000FF"/>
                  <w:u w:val="single"/>
                </w:rPr>
                <w:t>https://www.scope.org.uk/advice-and-support/managing-challenging-behaviour/</w:t>
              </w:r>
            </w:hyperlink>
          </w:p>
        </w:tc>
      </w:tr>
      <w:tr w:rsidR="00284D6B" w14:paraId="299C8B6C" w14:textId="77777777" w:rsidTr="00F75F6C">
        <w:trPr>
          <w:trHeight w:val="1901"/>
        </w:trPr>
        <w:tc>
          <w:tcPr>
            <w:tcW w:w="5099" w:type="dxa"/>
          </w:tcPr>
          <w:p w14:paraId="0C6AFB7E" w14:textId="77777777" w:rsidR="00284D6B" w:rsidRDefault="00284D6B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7C17A3A8" w14:textId="77777777" w:rsidR="00A74DE4" w:rsidRPr="00F75F6C" w:rsidRDefault="00A74DE4" w:rsidP="00FC2CF5">
            <w:pPr>
              <w:ind w:right="-330"/>
              <w:rPr>
                <w:rFonts w:ascii="Gotham Rounded Book" w:hAnsi="Gotham Rounded Book"/>
                <w:b/>
                <w:color w:val="00ACC6"/>
              </w:rPr>
            </w:pPr>
            <w:r w:rsidRPr="00F75F6C">
              <w:rPr>
                <w:rFonts w:ascii="Gotham Rounded Book" w:hAnsi="Gotham Rounded Book"/>
                <w:b/>
                <w:color w:val="00ACC6"/>
              </w:rPr>
              <w:t xml:space="preserve">Scope – Helping your disabled child </w:t>
            </w:r>
          </w:p>
          <w:p w14:paraId="7D5ACD3E" w14:textId="62268DB7" w:rsidR="00284D6B" w:rsidRPr="00A74DE4" w:rsidRDefault="00A74DE4" w:rsidP="00FC2CF5">
            <w:pPr>
              <w:ind w:right="-330"/>
              <w:rPr>
                <w:rFonts w:ascii="Gotham Rounded Book" w:hAnsi="Gotham Rounded Book"/>
                <w:color w:val="3F4E55"/>
              </w:rPr>
            </w:pPr>
            <w:r w:rsidRPr="00F75F6C">
              <w:rPr>
                <w:rFonts w:ascii="Gotham Rounded Book" w:hAnsi="Gotham Rounded Book"/>
                <w:b/>
                <w:color w:val="00ACC6"/>
              </w:rPr>
              <w:t>sleep</w:t>
            </w:r>
          </w:p>
        </w:tc>
        <w:tc>
          <w:tcPr>
            <w:tcW w:w="4819" w:type="dxa"/>
          </w:tcPr>
          <w:p w14:paraId="20DBAB4E" w14:textId="77777777" w:rsidR="00284D6B" w:rsidRDefault="00284D6B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1F80C1EE" w14:textId="7F090F09" w:rsidR="00A74DE4" w:rsidRDefault="004936DF" w:rsidP="00FC2CF5">
            <w:pPr>
              <w:ind w:right="-330"/>
              <w:rPr>
                <w:rFonts w:ascii="Gotham Book" w:hAnsi="Gotham Book"/>
                <w:color w:val="3F4E55"/>
              </w:rPr>
            </w:pPr>
            <w:hyperlink r:id="rId15" w:history="1">
              <w:r w:rsidR="00F75F6C" w:rsidRPr="00B453D5">
                <w:rPr>
                  <w:color w:val="0000FF"/>
                  <w:u w:val="single"/>
                </w:rPr>
                <w:t>https://www.scope.org.uk/advice-and-support/help-disabled-child-sleep/</w:t>
              </w:r>
            </w:hyperlink>
          </w:p>
        </w:tc>
      </w:tr>
      <w:tr w:rsidR="00284D6B" w14:paraId="4FAC0EF8" w14:textId="77777777" w:rsidTr="00F75F6C">
        <w:trPr>
          <w:trHeight w:val="1801"/>
        </w:trPr>
        <w:tc>
          <w:tcPr>
            <w:tcW w:w="5099" w:type="dxa"/>
          </w:tcPr>
          <w:p w14:paraId="2D4B4BD8" w14:textId="77777777" w:rsidR="00284D6B" w:rsidRDefault="00284D6B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759D7E68" w14:textId="13A0676F" w:rsidR="00F75F6C" w:rsidRPr="00F75F6C" w:rsidRDefault="00F75F6C" w:rsidP="00FC2CF5">
            <w:pPr>
              <w:ind w:right="-330"/>
              <w:rPr>
                <w:rFonts w:ascii="Gotham Rounded Book" w:hAnsi="Gotham Rounded Book"/>
                <w:b/>
                <w:color w:val="3F4E55"/>
              </w:rPr>
            </w:pPr>
            <w:r w:rsidRPr="00F75F6C">
              <w:rPr>
                <w:rFonts w:ascii="Gotham Rounded Book" w:hAnsi="Gotham Rounded Book"/>
                <w:b/>
                <w:color w:val="E61657"/>
              </w:rPr>
              <w:t>Scope – Keeping a sleep diary.</w:t>
            </w:r>
          </w:p>
        </w:tc>
        <w:tc>
          <w:tcPr>
            <w:tcW w:w="4819" w:type="dxa"/>
          </w:tcPr>
          <w:p w14:paraId="26C90465" w14:textId="77777777" w:rsidR="00284D6B" w:rsidRDefault="00284D6B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36074342" w14:textId="566072DF" w:rsidR="00F75F6C" w:rsidRDefault="004936DF" w:rsidP="00FC2CF5">
            <w:pPr>
              <w:ind w:right="-330"/>
              <w:rPr>
                <w:rFonts w:ascii="Gotham Book" w:hAnsi="Gotham Book"/>
                <w:color w:val="3F4E55"/>
              </w:rPr>
            </w:pPr>
            <w:hyperlink r:id="rId16" w:history="1">
              <w:r w:rsidR="00F75F6C" w:rsidRPr="00B453D5">
                <w:rPr>
                  <w:color w:val="0000FF"/>
                  <w:u w:val="single"/>
                </w:rPr>
                <w:t>https://www.scope.org.uk/advice-and-support/keeping-sleep-diary/</w:t>
              </w:r>
            </w:hyperlink>
          </w:p>
        </w:tc>
      </w:tr>
      <w:tr w:rsidR="00284D6B" w14:paraId="47CF7BDE" w14:textId="77777777" w:rsidTr="00F75F6C">
        <w:trPr>
          <w:trHeight w:val="1901"/>
        </w:trPr>
        <w:tc>
          <w:tcPr>
            <w:tcW w:w="5099" w:type="dxa"/>
          </w:tcPr>
          <w:p w14:paraId="6DB56A54" w14:textId="77777777" w:rsidR="00284D6B" w:rsidRDefault="00284D6B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0222CFB3" w14:textId="77777777" w:rsidR="00F75F6C" w:rsidRDefault="00F75F6C" w:rsidP="00FC2CF5">
            <w:pPr>
              <w:ind w:right="-330"/>
              <w:rPr>
                <w:rFonts w:ascii="Gotham Rounded Book" w:hAnsi="Gotham Rounded Book"/>
                <w:b/>
                <w:color w:val="00ACC6"/>
              </w:rPr>
            </w:pPr>
            <w:r w:rsidRPr="00F75F6C">
              <w:rPr>
                <w:rFonts w:ascii="Gotham Rounded Book" w:hAnsi="Gotham Rounded Book"/>
                <w:b/>
                <w:color w:val="00ACC6"/>
              </w:rPr>
              <w:t xml:space="preserve">Scope – Eating Difficulties </w:t>
            </w:r>
          </w:p>
          <w:p w14:paraId="2725AB6F" w14:textId="77777777" w:rsidR="00F75F6C" w:rsidRDefault="00F75F6C" w:rsidP="00FC2CF5">
            <w:pPr>
              <w:ind w:right="-330"/>
              <w:rPr>
                <w:rFonts w:ascii="Gotham Rounded Book" w:hAnsi="Gotham Rounded Book"/>
                <w:b/>
                <w:color w:val="00ACC6"/>
              </w:rPr>
            </w:pPr>
          </w:p>
          <w:p w14:paraId="72B25E1E" w14:textId="77777777" w:rsidR="00F75F6C" w:rsidRDefault="00F75F6C" w:rsidP="00FC2CF5">
            <w:pPr>
              <w:ind w:right="-330"/>
              <w:rPr>
                <w:rFonts w:ascii="Gotham Rounded Book" w:hAnsi="Gotham Rounded Book"/>
                <w:b/>
                <w:color w:val="00ACC6"/>
              </w:rPr>
            </w:pPr>
          </w:p>
          <w:p w14:paraId="16C731B0" w14:textId="6B2E8507" w:rsidR="00F75F6C" w:rsidRPr="00F75F6C" w:rsidRDefault="00F75F6C" w:rsidP="00FC2CF5">
            <w:pPr>
              <w:ind w:right="-330"/>
              <w:rPr>
                <w:rFonts w:ascii="Gotham Rounded Book" w:hAnsi="Gotham Rounded Book"/>
                <w:b/>
                <w:color w:val="3F4E55"/>
              </w:rPr>
            </w:pPr>
          </w:p>
        </w:tc>
        <w:tc>
          <w:tcPr>
            <w:tcW w:w="4819" w:type="dxa"/>
          </w:tcPr>
          <w:p w14:paraId="1191601C" w14:textId="77777777" w:rsidR="00284D6B" w:rsidRDefault="00284D6B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72C9EE7F" w14:textId="24F90A25" w:rsidR="00F75F6C" w:rsidRDefault="004936DF" w:rsidP="00FC2CF5">
            <w:pPr>
              <w:ind w:right="-330"/>
              <w:rPr>
                <w:rFonts w:ascii="Gotham Book" w:hAnsi="Gotham Book"/>
                <w:color w:val="3F4E55"/>
              </w:rPr>
            </w:pPr>
            <w:hyperlink r:id="rId17" w:history="1">
              <w:r w:rsidR="00F75F6C" w:rsidRPr="00B453D5">
                <w:rPr>
                  <w:rStyle w:val="Hyperlink"/>
                </w:rPr>
                <w:t>https://www.scope.org.uk/advice-and-support/a-z-eating-difficulties/</w:t>
              </w:r>
            </w:hyperlink>
          </w:p>
        </w:tc>
      </w:tr>
      <w:tr w:rsidR="00F75F6C" w14:paraId="2D72A191" w14:textId="77777777" w:rsidTr="00F75F6C">
        <w:trPr>
          <w:trHeight w:val="1901"/>
        </w:trPr>
        <w:tc>
          <w:tcPr>
            <w:tcW w:w="5099" w:type="dxa"/>
          </w:tcPr>
          <w:p w14:paraId="03B4729A" w14:textId="77777777" w:rsidR="00F75F6C" w:rsidRDefault="00F75F6C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7966800D" w14:textId="77777777" w:rsidR="00F75F6C" w:rsidRDefault="00F75F6C" w:rsidP="00FC2CF5">
            <w:pPr>
              <w:ind w:right="-330"/>
              <w:rPr>
                <w:rFonts w:ascii="Gotham Rounded Book" w:hAnsi="Gotham Rounded Book"/>
                <w:b/>
                <w:color w:val="E61657"/>
              </w:rPr>
            </w:pPr>
            <w:proofErr w:type="spellStart"/>
            <w:r w:rsidRPr="00F75F6C">
              <w:rPr>
                <w:rFonts w:ascii="Gotham Rounded Book" w:hAnsi="Gotham Rounded Book"/>
                <w:b/>
                <w:color w:val="E61657"/>
              </w:rPr>
              <w:t>Afaisic</w:t>
            </w:r>
            <w:proofErr w:type="spellEnd"/>
            <w:r w:rsidRPr="00F75F6C">
              <w:rPr>
                <w:rFonts w:ascii="Gotham Rounded Book" w:hAnsi="Gotham Rounded Book"/>
                <w:b/>
                <w:color w:val="E61657"/>
              </w:rPr>
              <w:t xml:space="preserve"> – Recognising a problem and getting help.</w:t>
            </w:r>
          </w:p>
          <w:p w14:paraId="267ED4AB" w14:textId="77777777" w:rsidR="00F75F6C" w:rsidRDefault="00F75F6C" w:rsidP="00FC2CF5">
            <w:pPr>
              <w:ind w:right="-330"/>
              <w:rPr>
                <w:rFonts w:ascii="Gotham Rounded Book" w:hAnsi="Gotham Rounded Book"/>
                <w:b/>
                <w:color w:val="E61657"/>
              </w:rPr>
            </w:pPr>
          </w:p>
          <w:p w14:paraId="35D3B937" w14:textId="6C4B7971" w:rsidR="00F75F6C" w:rsidRPr="00F75F6C" w:rsidRDefault="00F75F6C" w:rsidP="00FC2CF5">
            <w:pPr>
              <w:ind w:right="-330"/>
              <w:rPr>
                <w:rFonts w:ascii="Gotham Rounded Book" w:hAnsi="Gotham Rounded Book"/>
                <w:b/>
                <w:color w:val="3F4E55"/>
              </w:rPr>
            </w:pPr>
          </w:p>
        </w:tc>
        <w:tc>
          <w:tcPr>
            <w:tcW w:w="4819" w:type="dxa"/>
          </w:tcPr>
          <w:p w14:paraId="18F8391E" w14:textId="77777777" w:rsidR="00F75F6C" w:rsidRDefault="00F75F6C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16754F5F" w14:textId="5EF21283" w:rsidR="00F75F6C" w:rsidRDefault="004936DF" w:rsidP="00FC2CF5">
            <w:pPr>
              <w:ind w:right="-330"/>
              <w:rPr>
                <w:rFonts w:ascii="Gotham Book" w:hAnsi="Gotham Book"/>
                <w:color w:val="3F4E55"/>
              </w:rPr>
            </w:pPr>
            <w:hyperlink r:id="rId18" w:history="1">
              <w:r w:rsidR="00F75F6C" w:rsidRPr="00B453D5">
                <w:rPr>
                  <w:rStyle w:val="Hyperlink"/>
                </w:rPr>
                <w:t>https://www.afasic.org.uk/resources/free-downloads/recognising-a-problem-and-getting-help/</w:t>
              </w:r>
            </w:hyperlink>
          </w:p>
        </w:tc>
      </w:tr>
      <w:tr w:rsidR="00F75F6C" w14:paraId="092D7C03" w14:textId="77777777" w:rsidTr="00F75F6C">
        <w:trPr>
          <w:trHeight w:val="1901"/>
        </w:trPr>
        <w:tc>
          <w:tcPr>
            <w:tcW w:w="5099" w:type="dxa"/>
          </w:tcPr>
          <w:p w14:paraId="32A415C2" w14:textId="77777777" w:rsidR="00F75F6C" w:rsidRDefault="00F75F6C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1D338F16" w14:textId="77777777" w:rsidR="00F75F6C" w:rsidRDefault="00F75F6C" w:rsidP="00FC2CF5">
            <w:pPr>
              <w:ind w:right="-330"/>
              <w:rPr>
                <w:rFonts w:ascii="Gotham Rounded Book" w:hAnsi="Gotham Rounded Book"/>
                <w:b/>
                <w:color w:val="00ACC6"/>
              </w:rPr>
            </w:pPr>
            <w:r w:rsidRPr="00F75F6C">
              <w:rPr>
                <w:rFonts w:ascii="Gotham Rounded Book" w:hAnsi="Gotham Rounded Book"/>
                <w:b/>
                <w:color w:val="00ACC6"/>
              </w:rPr>
              <w:t xml:space="preserve">Eric – Parents and Carers: Potty </w:t>
            </w:r>
          </w:p>
          <w:p w14:paraId="26D2B896" w14:textId="1DE960CE" w:rsidR="00F75F6C" w:rsidRPr="00F75F6C" w:rsidRDefault="00F75F6C" w:rsidP="00FC2CF5">
            <w:pPr>
              <w:ind w:right="-330"/>
              <w:rPr>
                <w:rFonts w:ascii="Gotham Rounded Book" w:hAnsi="Gotham Rounded Book"/>
                <w:b/>
                <w:color w:val="3F4E55"/>
              </w:rPr>
            </w:pPr>
            <w:r w:rsidRPr="00F75F6C">
              <w:rPr>
                <w:rFonts w:ascii="Gotham Rounded Book" w:hAnsi="Gotham Rounded Book"/>
                <w:b/>
                <w:color w:val="00ACC6"/>
              </w:rPr>
              <w:t>Training and Toileting.</w:t>
            </w:r>
          </w:p>
        </w:tc>
        <w:tc>
          <w:tcPr>
            <w:tcW w:w="4819" w:type="dxa"/>
          </w:tcPr>
          <w:p w14:paraId="01ED33B5" w14:textId="77777777" w:rsidR="00F75F6C" w:rsidRDefault="00F75F6C" w:rsidP="00FC2CF5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7D002236" w14:textId="49B3FC22" w:rsidR="00F75F6C" w:rsidRDefault="004936DF" w:rsidP="00FC2CF5">
            <w:pPr>
              <w:ind w:right="-330"/>
              <w:rPr>
                <w:rFonts w:ascii="Gotham Book" w:hAnsi="Gotham Book"/>
                <w:color w:val="3F4E55"/>
              </w:rPr>
            </w:pPr>
            <w:hyperlink r:id="rId19" w:history="1">
              <w:r w:rsidR="00F75F6C" w:rsidRPr="00B453D5">
                <w:rPr>
                  <w:color w:val="0000FF"/>
                  <w:u w:val="single"/>
                </w:rPr>
                <w:t>https://www.eric.org.uk/parents-and-carers</w:t>
              </w:r>
            </w:hyperlink>
          </w:p>
        </w:tc>
      </w:tr>
    </w:tbl>
    <w:p w14:paraId="739E7E32" w14:textId="1CF07A99" w:rsidR="00FC2CF5" w:rsidRDefault="00FC2CF5" w:rsidP="00FC2CF5">
      <w:pPr>
        <w:ind w:left="-284" w:right="-330"/>
        <w:rPr>
          <w:rFonts w:ascii="Gotham Book" w:hAnsi="Gotham Book"/>
          <w:color w:val="3F4E55"/>
        </w:rPr>
      </w:pPr>
    </w:p>
    <w:p w14:paraId="509BF169" w14:textId="09891AF8" w:rsidR="00E46862" w:rsidRPr="00E46862" w:rsidRDefault="00E46862" w:rsidP="00FC2CF5">
      <w:pPr>
        <w:ind w:left="-284" w:right="-330"/>
        <w:rPr>
          <w:rFonts w:ascii="Gotham Rounded Book" w:hAnsi="Gotham Rounded Book"/>
          <w:color w:val="3F4E55"/>
        </w:rPr>
      </w:pPr>
    </w:p>
    <w:p w14:paraId="6D42F222" w14:textId="003AA4D9" w:rsidR="00E46862" w:rsidRPr="00E46862" w:rsidRDefault="00E46862" w:rsidP="00E46862">
      <w:pPr>
        <w:rPr>
          <w:rFonts w:ascii="Gotham Rounded Book" w:eastAsiaTheme="minorHAnsi" w:hAnsi="Gotham Rounded Book"/>
          <w:color w:val="1F497D"/>
          <w:sz w:val="22"/>
          <w:szCs w:val="22"/>
        </w:rPr>
      </w:pPr>
      <w:r>
        <w:rPr>
          <w:rFonts w:ascii="Gotham Rounded Book" w:hAnsi="Gotham Rounded Book"/>
          <w:color w:val="1F497D"/>
          <w:sz w:val="22"/>
          <w:szCs w:val="22"/>
        </w:rPr>
        <w:t xml:space="preserve">Disclaimer: </w:t>
      </w:r>
      <w:bookmarkStart w:id="0" w:name="_GoBack"/>
      <w:bookmarkEnd w:id="0"/>
      <w:r w:rsidRPr="00E46862">
        <w:rPr>
          <w:rFonts w:ascii="Gotham Rounded Book" w:hAnsi="Gotham Rounded Book"/>
          <w:color w:val="1F497D"/>
          <w:sz w:val="22"/>
          <w:szCs w:val="22"/>
        </w:rPr>
        <w:t>Th</w:t>
      </w:r>
      <w:r w:rsidRPr="00E46862">
        <w:rPr>
          <w:rFonts w:ascii="Gotham Rounded Book" w:hAnsi="Gotham Rounded Book"/>
          <w:color w:val="1F497D"/>
          <w:sz w:val="22"/>
          <w:szCs w:val="22"/>
        </w:rPr>
        <w:t>e information in these web links has not been produced by Hampshire SENDIASS, it belongs to the host organi</w:t>
      </w:r>
      <w:r w:rsidRPr="00E46862">
        <w:rPr>
          <w:rFonts w:ascii="Gotham Rounded Book" w:hAnsi="Gotham Rounded Book"/>
          <w:color w:val="1F497D"/>
          <w:sz w:val="22"/>
          <w:szCs w:val="22"/>
        </w:rPr>
        <w:t>sation unless otherwise stated.</w:t>
      </w:r>
    </w:p>
    <w:p w14:paraId="6BDC5D0E" w14:textId="77777777" w:rsidR="00E46862" w:rsidRPr="00FC2CF5" w:rsidRDefault="00E46862" w:rsidP="00FC2CF5">
      <w:pPr>
        <w:ind w:left="-284" w:right="-330"/>
        <w:rPr>
          <w:rFonts w:ascii="Gotham Book" w:hAnsi="Gotham Book"/>
          <w:color w:val="3F4E55"/>
        </w:rPr>
      </w:pPr>
    </w:p>
    <w:sectPr w:rsidR="00E46862" w:rsidRPr="00FC2CF5" w:rsidSect="005F7780">
      <w:headerReference w:type="default" r:id="rId20"/>
      <w:footerReference w:type="default" r:id="rId21"/>
      <w:pgSz w:w="11906" w:h="16838"/>
      <w:pgMar w:top="1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9220A" w14:textId="77777777" w:rsidR="004936DF" w:rsidRDefault="004936DF" w:rsidP="006E2F46">
      <w:r>
        <w:separator/>
      </w:r>
    </w:p>
  </w:endnote>
  <w:endnote w:type="continuationSeparator" w:id="0">
    <w:p w14:paraId="18ED57EA" w14:textId="77777777" w:rsidR="004936DF" w:rsidRDefault="004936DF" w:rsidP="006E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1FD9" w14:textId="337E9245" w:rsidR="006E2F46" w:rsidRPr="009C21CE" w:rsidRDefault="009C21CE" w:rsidP="009C21C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BE403A" wp14:editId="70A5C2B5">
              <wp:simplePos x="0" y="0"/>
              <wp:positionH relativeFrom="column">
                <wp:posOffset>-1000125</wp:posOffset>
              </wp:positionH>
              <wp:positionV relativeFrom="paragraph">
                <wp:posOffset>473710</wp:posOffset>
              </wp:positionV>
              <wp:extent cx="7704000" cy="197917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97917"/>
                      </a:xfrm>
                      <a:prstGeom prst="rect">
                        <a:avLst/>
                      </a:prstGeom>
                      <a:solidFill>
                        <a:srgbClr val="E616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A8CB6B" id="Rectangle 5" o:spid="_x0000_s1026" style="position:absolute;margin-left:-78.75pt;margin-top:37.3pt;width:606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" fillcolor="#e61657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85051" w14:textId="77777777" w:rsidR="004936DF" w:rsidRDefault="004936DF" w:rsidP="006E2F46">
      <w:r>
        <w:separator/>
      </w:r>
    </w:p>
  </w:footnote>
  <w:footnote w:type="continuationSeparator" w:id="0">
    <w:p w14:paraId="2BF27A24" w14:textId="77777777" w:rsidR="004936DF" w:rsidRDefault="004936DF" w:rsidP="006E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1FD6" w14:textId="3415283D" w:rsidR="00ED008E" w:rsidRDefault="005272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38BFD7AE" wp14:editId="18656E84">
          <wp:simplePos x="0" y="0"/>
          <wp:positionH relativeFrom="column">
            <wp:posOffset>5572125</wp:posOffset>
          </wp:positionH>
          <wp:positionV relativeFrom="paragraph">
            <wp:posOffset>-181610</wp:posOffset>
          </wp:positionV>
          <wp:extent cx="896458" cy="676275"/>
          <wp:effectExtent l="0" t="0" r="0" b="0"/>
          <wp:wrapNone/>
          <wp:docPr id="1" name="Picture 1" descr="V:\Marketing\014) CACS\4. Design &amp; Print\Hampshire SENDIASS\Logos\Hampshire SENDIASS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arketing\014) CACS\4. Design &amp; Print\Hampshire SENDIASS\Logos\Hampshire SENDIASS 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58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21C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57EF6" wp14:editId="064D6EF6">
              <wp:simplePos x="0" y="0"/>
              <wp:positionH relativeFrom="column">
                <wp:posOffset>-1086485</wp:posOffset>
              </wp:positionH>
              <wp:positionV relativeFrom="paragraph">
                <wp:posOffset>-457835</wp:posOffset>
              </wp:positionV>
              <wp:extent cx="7991475" cy="128905"/>
              <wp:effectExtent l="0" t="0" r="9525" b="444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1475" cy="128905"/>
                      </a:xfrm>
                      <a:prstGeom prst="rect">
                        <a:avLst/>
                      </a:prstGeom>
                      <a:solidFill>
                        <a:srgbClr val="D3D2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CB0AEE" id="Rectangle 4" o:spid="_x0000_s1026" style="position:absolute;margin-left:-85.55pt;margin-top:-36.05pt;width:629.25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" fillcolor="#d3d200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15D8"/>
    <w:multiLevelType w:val="hybridMultilevel"/>
    <w:tmpl w:val="79508E06"/>
    <w:lvl w:ilvl="0" w:tplc="CB16B7AC">
      <w:start w:val="1"/>
      <w:numFmt w:val="bullet"/>
      <w:lvlText w:val=""/>
      <w:lvlJc w:val="left"/>
      <w:pPr>
        <w:tabs>
          <w:tab w:val="num" w:pos="960"/>
        </w:tabs>
        <w:ind w:left="9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BC"/>
    <w:rsid w:val="00001B2F"/>
    <w:rsid w:val="001E7FC1"/>
    <w:rsid w:val="00284D6B"/>
    <w:rsid w:val="00333F6E"/>
    <w:rsid w:val="003B7EFA"/>
    <w:rsid w:val="003F13D4"/>
    <w:rsid w:val="00427F19"/>
    <w:rsid w:val="00464BBC"/>
    <w:rsid w:val="00476F2C"/>
    <w:rsid w:val="004866F5"/>
    <w:rsid w:val="004936DF"/>
    <w:rsid w:val="005272CF"/>
    <w:rsid w:val="005D333D"/>
    <w:rsid w:val="005F7780"/>
    <w:rsid w:val="0061418A"/>
    <w:rsid w:val="00670EA7"/>
    <w:rsid w:val="006B7453"/>
    <w:rsid w:val="006E2F46"/>
    <w:rsid w:val="00766823"/>
    <w:rsid w:val="00773238"/>
    <w:rsid w:val="007C7EEF"/>
    <w:rsid w:val="008C5432"/>
    <w:rsid w:val="00912945"/>
    <w:rsid w:val="009C21CE"/>
    <w:rsid w:val="00A74119"/>
    <w:rsid w:val="00A74DE4"/>
    <w:rsid w:val="00AB160D"/>
    <w:rsid w:val="00AD6EAB"/>
    <w:rsid w:val="00AE3558"/>
    <w:rsid w:val="00B97199"/>
    <w:rsid w:val="00C450DC"/>
    <w:rsid w:val="00C54AEB"/>
    <w:rsid w:val="00D323AE"/>
    <w:rsid w:val="00DA4E48"/>
    <w:rsid w:val="00DB574E"/>
    <w:rsid w:val="00DC6A28"/>
    <w:rsid w:val="00DD4B17"/>
    <w:rsid w:val="00E016B9"/>
    <w:rsid w:val="00E46862"/>
    <w:rsid w:val="00E66D69"/>
    <w:rsid w:val="00ED008E"/>
    <w:rsid w:val="00EE3955"/>
    <w:rsid w:val="00F75F6C"/>
    <w:rsid w:val="00FC2CF5"/>
    <w:rsid w:val="00FE5345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81F6D"/>
  <w15:docId w15:val="{849F58C8-E731-4B7B-A5D8-FAAEA4A8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BC"/>
    <w:rPr>
      <w:rFonts w:eastAsia="Cambri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BBC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BBC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BBC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BBC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464BBC"/>
    <w:rPr>
      <w:rFonts w:ascii="Times New Roman" w:hAnsi="Times New Roman"/>
    </w:rPr>
  </w:style>
  <w:style w:type="paragraph" w:styleId="ListParagraph">
    <w:name w:val="List Paragraph"/>
    <w:basedOn w:val="Normal"/>
    <w:rsid w:val="00464BBC"/>
    <w:pPr>
      <w:ind w:left="720"/>
      <w:contextualSpacing/>
    </w:pPr>
  </w:style>
  <w:style w:type="character" w:styleId="Hyperlink">
    <w:name w:val="Hyperlink"/>
    <w:rsid w:val="00464B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F46"/>
    <w:rPr>
      <w:rFonts w:eastAsia="Cambri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F46"/>
    <w:rPr>
      <w:rFonts w:eastAsia="Cambr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45"/>
    <w:rPr>
      <w:rFonts w:ascii="Tahoma" w:eastAsia="Cambr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866F5"/>
    <w:rPr>
      <w:color w:val="800080" w:themeColor="followedHyperlink"/>
      <w:u w:val="single"/>
    </w:rPr>
  </w:style>
  <w:style w:type="paragraph" w:customStyle="1" w:styleId="Inforesources">
    <w:name w:val="Info resources"/>
    <w:basedOn w:val="Normal"/>
    <w:uiPriority w:val="99"/>
    <w:rsid w:val="009C21CE"/>
    <w:rPr>
      <w:rFonts w:ascii="Verdana" w:hAnsi="Verdana"/>
    </w:rPr>
  </w:style>
  <w:style w:type="table" w:styleId="TableGrid">
    <w:name w:val="Table Grid"/>
    <w:basedOn w:val="TableNormal"/>
    <w:uiPriority w:val="59"/>
    <w:rsid w:val="0028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pe.org.uk/advice-and-support/helping-child-make-friends/" TargetMode="External"/><Relationship Id="rId18" Type="http://schemas.openxmlformats.org/officeDocument/2006/relationships/hyperlink" Target="https://www.afasic.org.uk/resources/free-downloads/recognising-a-problem-and-getting-help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afasic.org.uk/resources/free-downloads/schools-and-learning/" TargetMode="External"/><Relationship Id="rId17" Type="http://schemas.openxmlformats.org/officeDocument/2006/relationships/hyperlink" Target="https://www.scope.org.uk/advice-and-support/a-z-eating-difficulti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ope.org.uk/advice-and-support/keeping-sleep-diar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fasic.org.uk/help-for-your-child/not-talkin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cope.org.uk/advice-and-support/help-disabled-child-sleep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eric.org.uk/parents-and-care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ope.org.uk/advice-and-support/managing-challenging-behaviou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752DD3DA77E48BC7BC072A61E11F1" ma:contentTypeVersion="2" ma:contentTypeDescription="Create a new document." ma:contentTypeScope="" ma:versionID="78ac90c997aae06c99ebf2d93349a20b">
  <xsd:schema xmlns:xsd="http://www.w3.org/2001/XMLSchema" xmlns:xs="http://www.w3.org/2001/XMLSchema" xmlns:p="http://schemas.microsoft.com/office/2006/metadata/properties" xmlns:ns2="5cb3978a-238b-422d-aa21-ae2f59ba80e9" targetNamespace="http://schemas.microsoft.com/office/2006/metadata/properties" ma:root="true" ma:fieldsID="e95307d9554b51e3f4217c7869ca4196" ns2:_="">
    <xsd:import namespace="5cb3978a-238b-422d-aa21-ae2f59ba80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3978a-238b-422d-aa21-ae2f59ba80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3978a-238b-422d-aa21-ae2f59ba80e9">FUJU562JK4NU-189470641-4662</_dlc_DocId>
    <_dlc_DocIdUrl xmlns="5cb3978a-238b-422d-aa21-ae2f59ba80e9">
      <Url>http://spdms/sites/Group/CACS/HampshireSENDIAS/_layouts/15/DocIdRedir.aspx?ID=FUJU562JK4NU-189470641-4662</Url>
      <Description>FUJU562JK4NU-189470641-4662</Description>
    </_dlc_DocIdUrl>
  </documentManagement>
</p:properties>
</file>

<file path=customXml/itemProps1.xml><?xml version="1.0" encoding="utf-8"?>
<ds:datastoreItem xmlns:ds="http://schemas.openxmlformats.org/officeDocument/2006/customXml" ds:itemID="{B2A1FAD2-3838-444B-BBFD-83EBE267CB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78AD3E-DC4E-4A6F-84B5-8DBAA405F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3978a-238b-422d-aa21-ae2f59ba8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E7FD8-6498-43C7-8A00-12EA04D7AB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95AFC-96FF-4AD5-BDA5-873B074162A9}">
  <ds:schemaRefs>
    <ds:schemaRef ds:uri="http://schemas.microsoft.com/office/2006/metadata/properties"/>
    <ds:schemaRef ds:uri="http://schemas.microsoft.com/office/infopath/2007/PartnerControls"/>
    <ds:schemaRef ds:uri="5cb3978a-238b-422d-aa21-ae2f59ba80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edinrpek</dc:creator>
  <cp:lastModifiedBy>Charlotte Yates</cp:lastModifiedBy>
  <cp:revision>4</cp:revision>
  <cp:lastPrinted>2015-09-15T14:30:00Z</cp:lastPrinted>
  <dcterms:created xsi:type="dcterms:W3CDTF">2020-01-13T15:27:00Z</dcterms:created>
  <dcterms:modified xsi:type="dcterms:W3CDTF">2020-01-14T14:05:00Z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b9d0538e-4fa1-4f27-ac84-0d86f294f201</vt:lpwstr>
  </property>
  <property fmtid="{D5CDD505-2E9C-101B-9397-08002B2CF9AE}" pid="3" name="ContentTypeId">
    <vt:lpwstr>0x01010026C752DD3DA77E48BC7BC072A61E11F1</vt:lpwstr>
  </property>
</Properties>
</file>